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0533"/>
      </w:tblGrid>
      <w:tr w:rsidR="00D825FD" w:rsidRPr="000424B3" w:rsidTr="003D6D5D">
        <w:trPr>
          <w:cantSplit/>
          <w:trHeight w:val="494"/>
        </w:trPr>
        <w:tc>
          <w:tcPr>
            <w:tcW w:w="10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864" w:rsidRDefault="008B6864" w:rsidP="008B6864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                                   Утверждено </w:t>
            </w:r>
          </w:p>
          <w:p w:rsidR="008B6864" w:rsidRDefault="008B6864" w:rsidP="008B6864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                      приказом №18/1от 31.03.2017г                                                      </w:t>
            </w:r>
          </w:p>
          <w:p w:rsidR="008B6864" w:rsidRDefault="008B6864" w:rsidP="008B6864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6 от 28.03.2017г                                                директор МБОУ ООШ № 9                                                                                    </w:t>
            </w:r>
          </w:p>
          <w:p w:rsidR="00D825FD" w:rsidRPr="000424B3" w:rsidRDefault="008B6864" w:rsidP="008B6864">
            <w:pPr>
              <w:pStyle w:val="a3"/>
              <w:ind w:left="6252" w:right="-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Л.Г. </w:t>
            </w:r>
            <w:proofErr w:type="spellStart"/>
            <w:r>
              <w:rPr>
                <w:rFonts w:ascii="Times New Roman" w:hAnsi="Times New Roman" w:cs="Times New Roman"/>
              </w:rPr>
              <w:t>Мержиевская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D825FD" w:rsidRPr="000424B3" w:rsidRDefault="00D825FD" w:rsidP="003D6D5D">
            <w:pPr>
              <w:pStyle w:val="a3"/>
              <w:ind w:left="6252" w:right="-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825FD" w:rsidRPr="003D6D5D" w:rsidRDefault="0002073A">
      <w:pPr>
        <w:pStyle w:val="a8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ПОЛОЖЕНИЕ</w:t>
      </w:r>
    </w:p>
    <w:p w:rsidR="00D825FD" w:rsidRPr="003D6D5D" w:rsidRDefault="0002073A">
      <w:pPr>
        <w:pStyle w:val="a8"/>
        <w:spacing w:line="360" w:lineRule="atLeast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о порядке пользования учебниками и учебными пособиями</w:t>
      </w:r>
    </w:p>
    <w:p w:rsidR="00D825FD" w:rsidRPr="003D6D5D" w:rsidRDefault="003D6D5D">
      <w:pPr>
        <w:pStyle w:val="a8"/>
        <w:spacing w:line="360" w:lineRule="atLeast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 xml:space="preserve">в </w:t>
      </w:r>
      <w:r w:rsidR="00C04FA4" w:rsidRPr="003D6D5D">
        <w:rPr>
          <w:rFonts w:ascii="Times New Roman" w:hAnsi="Times New Roman" w:cs="Times New Roman"/>
          <w:b/>
          <w:bCs/>
        </w:rPr>
        <w:t>МБОУ ООШ № 9</w:t>
      </w:r>
    </w:p>
    <w:p w:rsidR="00D825FD" w:rsidRPr="003D6D5D" w:rsidRDefault="0002073A">
      <w:pPr>
        <w:pStyle w:val="a8"/>
        <w:spacing w:line="360" w:lineRule="atLeast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1. Общие положения</w:t>
      </w:r>
    </w:p>
    <w:p w:rsidR="00D825FD" w:rsidRPr="003D6D5D" w:rsidRDefault="0002073A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1.1 Настоящее положение направлено на обеспечение учета и сохранности библиотечного фонда учебников и учебных пособий (фонд учебной литературы).</w:t>
      </w:r>
    </w:p>
    <w:p w:rsidR="00D825FD" w:rsidRPr="003D6D5D" w:rsidRDefault="0002073A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proofErr w:type="gramStart"/>
      <w:r w:rsidRPr="003D6D5D">
        <w:rPr>
          <w:rFonts w:ascii="Times New Roman" w:hAnsi="Times New Roman" w:cs="Times New Roman"/>
        </w:rPr>
        <w:t>1.2 Учет и сохранность фонда учебников и учебных пособий регламентируется Федеральным Законом от 29.12.2012 г. № 273-ФЗ «Об образовании  в Российской Федерации», Федеральным Законом от 29.12.1994 г. № 78-ФЗ «О библиотечном деле», Приказом Министерства образования РФ «Об учете библиотечного фонда библиотек образовательных учреждений» № 2488 от 24.08.2000 г. (Приложение № 2 к приказу № 2488 «Методические рекомендации по применению «Инструкции об учете библиотечного фонда»),  «Инструкцией</w:t>
      </w:r>
      <w:proofErr w:type="gramEnd"/>
      <w:r w:rsidRPr="003D6D5D">
        <w:rPr>
          <w:rFonts w:ascii="Times New Roman" w:hAnsi="Times New Roman" w:cs="Times New Roman"/>
        </w:rPr>
        <w:t xml:space="preserve"> о создании и обновлении библиотечных фондов учебников, порядке их использования и мерах, обеспечивающих сохранность литературы» от 23.05.1978 г.</w:t>
      </w:r>
    </w:p>
    <w:p w:rsidR="00D825FD" w:rsidRPr="003D6D5D" w:rsidRDefault="0002073A" w:rsidP="003D6D5D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 xml:space="preserve">1.3 Региональной программой модернизации образования 100% обеспечения учащихся учебниками в соответствии с Федеральными перечнями. </w:t>
      </w:r>
    </w:p>
    <w:p w:rsidR="00D825FD" w:rsidRPr="003D6D5D" w:rsidRDefault="0002073A" w:rsidP="003D6D5D">
      <w:pPr>
        <w:pStyle w:val="a8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Фонд учебной литературы располагается и учитывается отдельно от основного фонда.</w:t>
      </w:r>
    </w:p>
    <w:p w:rsidR="00D825FD" w:rsidRPr="003D6D5D" w:rsidRDefault="0002073A" w:rsidP="003D6D5D">
      <w:pPr>
        <w:pStyle w:val="a8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Хранение учебников и учебных пособий осуществляется согласно действующим Инструкциям по охране труда и пожарной безопасности.</w:t>
      </w:r>
    </w:p>
    <w:p w:rsidR="003D6D5D" w:rsidRDefault="003D6D5D" w:rsidP="003D6D5D">
      <w:pPr>
        <w:pStyle w:val="a8"/>
        <w:spacing w:after="0" w:line="360" w:lineRule="atLeast"/>
        <w:ind w:firstLine="15"/>
        <w:jc w:val="center"/>
        <w:rPr>
          <w:rFonts w:ascii="Times New Roman" w:hAnsi="Times New Roman" w:cs="Times New Roman"/>
          <w:b/>
          <w:bCs/>
        </w:rPr>
      </w:pPr>
    </w:p>
    <w:p w:rsidR="00D825FD" w:rsidRPr="003D6D5D" w:rsidRDefault="0002073A" w:rsidP="003D6D5D">
      <w:pPr>
        <w:pStyle w:val="a8"/>
        <w:spacing w:after="0" w:line="360" w:lineRule="atLeast"/>
        <w:ind w:firstLine="15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2. Границы компетентности участников реализации Положения</w:t>
      </w:r>
    </w:p>
    <w:p w:rsidR="00D825FD" w:rsidRPr="003D6D5D" w:rsidRDefault="0002073A" w:rsidP="00631B94">
      <w:pPr>
        <w:pStyle w:val="a8"/>
        <w:numPr>
          <w:ilvl w:val="1"/>
          <w:numId w:val="10"/>
        </w:numPr>
        <w:spacing w:after="0" w:line="360" w:lineRule="atLeast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Директор школы</w:t>
      </w:r>
    </w:p>
    <w:p w:rsidR="00D825FD" w:rsidRPr="003D6D5D" w:rsidRDefault="00631B94" w:rsidP="00631B94">
      <w:pPr>
        <w:pStyle w:val="a8"/>
        <w:spacing w:after="0" w:line="36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>Координирует деятельность всех участников для реализации данного Положения.</w:t>
      </w:r>
    </w:p>
    <w:p w:rsidR="00D825FD" w:rsidRPr="003D6D5D" w:rsidRDefault="00631B94" w:rsidP="00631B94">
      <w:pPr>
        <w:pStyle w:val="a8"/>
        <w:spacing w:after="0" w:line="36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="0002073A" w:rsidRPr="003D6D5D">
        <w:rPr>
          <w:rFonts w:ascii="Times New Roman" w:hAnsi="Times New Roman" w:cs="Times New Roman"/>
        </w:rPr>
        <w:t>Обеспечивает условия для хранения фонда учебной литературы.</w:t>
      </w:r>
    </w:p>
    <w:p w:rsidR="00D825FD" w:rsidRPr="003D6D5D" w:rsidRDefault="0002073A" w:rsidP="00631B94">
      <w:pPr>
        <w:pStyle w:val="a8"/>
        <w:numPr>
          <w:ilvl w:val="1"/>
          <w:numId w:val="10"/>
        </w:numPr>
        <w:spacing w:after="0" w:line="360" w:lineRule="atLeast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 xml:space="preserve">  Классные руководители</w:t>
      </w:r>
    </w:p>
    <w:p w:rsidR="00D825FD" w:rsidRPr="003D6D5D" w:rsidRDefault="00631B94" w:rsidP="00631B94">
      <w:pPr>
        <w:pStyle w:val="a8"/>
        <w:tabs>
          <w:tab w:val="left" w:pos="426"/>
        </w:tabs>
        <w:spacing w:line="36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2073A" w:rsidRPr="003D6D5D">
        <w:rPr>
          <w:rFonts w:ascii="Times New Roman" w:hAnsi="Times New Roman" w:cs="Times New Roman"/>
        </w:rPr>
        <w:t>Своевременно информируют  библиотек</w:t>
      </w:r>
      <w:r w:rsidR="003D6D5D" w:rsidRPr="003D6D5D">
        <w:rPr>
          <w:rFonts w:ascii="Times New Roman" w:hAnsi="Times New Roman" w:cs="Times New Roman"/>
        </w:rPr>
        <w:t>аря</w:t>
      </w:r>
      <w:r w:rsidR="0002073A" w:rsidRPr="003D6D5D">
        <w:rPr>
          <w:rFonts w:ascii="Times New Roman" w:hAnsi="Times New Roman" w:cs="Times New Roman"/>
        </w:rPr>
        <w:t xml:space="preserve"> о выбытии учащегося из школы.</w:t>
      </w:r>
    </w:p>
    <w:p w:rsidR="00D825FD" w:rsidRPr="003D6D5D" w:rsidRDefault="00631B94" w:rsidP="00631B94">
      <w:pPr>
        <w:pStyle w:val="a8"/>
        <w:spacing w:line="36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2073A" w:rsidRPr="003D6D5D">
        <w:rPr>
          <w:rFonts w:ascii="Times New Roman" w:hAnsi="Times New Roman" w:cs="Times New Roman"/>
        </w:rPr>
        <w:t>Контролируют своевременный возврат учебников в библиотеку.</w:t>
      </w:r>
    </w:p>
    <w:p w:rsidR="00D825FD" w:rsidRPr="003D6D5D" w:rsidRDefault="0002073A" w:rsidP="00631B94">
      <w:pPr>
        <w:pStyle w:val="a8"/>
        <w:numPr>
          <w:ilvl w:val="1"/>
          <w:numId w:val="10"/>
        </w:numPr>
        <w:spacing w:line="360" w:lineRule="atLeast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 xml:space="preserve"> </w:t>
      </w:r>
      <w:r w:rsidR="003D6D5D" w:rsidRPr="003D6D5D">
        <w:rPr>
          <w:rFonts w:ascii="Times New Roman" w:hAnsi="Times New Roman" w:cs="Times New Roman"/>
          <w:b/>
          <w:bCs/>
        </w:rPr>
        <w:t>Библиотекарь</w:t>
      </w:r>
    </w:p>
    <w:p w:rsidR="00D825FD" w:rsidRPr="003D6D5D" w:rsidRDefault="00631B94" w:rsidP="00631B94">
      <w:pPr>
        <w:pStyle w:val="a8"/>
        <w:spacing w:line="36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>Организу</w:t>
      </w:r>
      <w:r w:rsidR="003D6D5D" w:rsidRPr="003D6D5D">
        <w:rPr>
          <w:rFonts w:ascii="Times New Roman" w:hAnsi="Times New Roman" w:cs="Times New Roman"/>
        </w:rPr>
        <w:t>е</w:t>
      </w:r>
      <w:r w:rsidR="0002073A" w:rsidRPr="003D6D5D">
        <w:rPr>
          <w:rFonts w:ascii="Times New Roman" w:hAnsi="Times New Roman" w:cs="Times New Roman"/>
        </w:rPr>
        <w:t>т работу с фондом учебников, его формирование, обработку и систематизированное хранение; индивидуальную выдачу и прием книг от учащихся.</w:t>
      </w:r>
    </w:p>
    <w:p w:rsidR="00D825FD" w:rsidRPr="003D6D5D" w:rsidRDefault="00631B94" w:rsidP="00631B94">
      <w:pPr>
        <w:pStyle w:val="a8"/>
        <w:spacing w:line="36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2073A" w:rsidRPr="003D6D5D">
        <w:rPr>
          <w:rFonts w:ascii="Times New Roman" w:hAnsi="Times New Roman" w:cs="Times New Roman"/>
        </w:rPr>
        <w:t>Вед</w:t>
      </w:r>
      <w:r w:rsidR="003D6D5D" w:rsidRPr="003D6D5D">
        <w:rPr>
          <w:rFonts w:ascii="Times New Roman" w:hAnsi="Times New Roman" w:cs="Times New Roman"/>
        </w:rPr>
        <w:t>е</w:t>
      </w:r>
      <w:r w:rsidR="0002073A" w:rsidRPr="003D6D5D">
        <w:rPr>
          <w:rFonts w:ascii="Times New Roman" w:hAnsi="Times New Roman" w:cs="Times New Roman"/>
        </w:rPr>
        <w:t>т учет поступившей учебной литературы и списание (по установленной для школьных библиотек форме), обеспечивают правильное хранение и несут материальную ответственность за сохранность библиотечного фонда учебников.</w:t>
      </w:r>
    </w:p>
    <w:p w:rsidR="00D825FD" w:rsidRPr="003D6D5D" w:rsidRDefault="00631B94" w:rsidP="00631B94">
      <w:pPr>
        <w:pStyle w:val="a8"/>
        <w:spacing w:line="36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>Вед</w:t>
      </w:r>
      <w:r w:rsidR="003D6D5D" w:rsidRPr="003D6D5D">
        <w:rPr>
          <w:rFonts w:ascii="Times New Roman" w:hAnsi="Times New Roman" w:cs="Times New Roman"/>
        </w:rPr>
        <w:t>е</w:t>
      </w:r>
      <w:r w:rsidR="0002073A" w:rsidRPr="003D6D5D">
        <w:rPr>
          <w:rFonts w:ascii="Times New Roman" w:hAnsi="Times New Roman" w:cs="Times New Roman"/>
        </w:rPr>
        <w:t>т работу с учащимися по бережному отношению к учебной литературе, предупреждают об их сохранности и о возмещении ущерба в случае потери или порчи.</w:t>
      </w:r>
    </w:p>
    <w:p w:rsidR="00D825FD" w:rsidRPr="003D6D5D" w:rsidRDefault="00631B94" w:rsidP="00631B94">
      <w:pPr>
        <w:pStyle w:val="a8"/>
        <w:spacing w:line="36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>Принимает в установленном порядке меры к возмещению ущерба, причиненного по вине читателей.</w:t>
      </w:r>
    </w:p>
    <w:p w:rsidR="00D825FD" w:rsidRPr="003D6D5D" w:rsidRDefault="0002073A" w:rsidP="00631B94">
      <w:pPr>
        <w:pStyle w:val="ac"/>
        <w:spacing w:after="0" w:line="360" w:lineRule="atLeast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3. Система обеспечения учебной литературой</w:t>
      </w:r>
    </w:p>
    <w:p w:rsidR="00D825FD" w:rsidRPr="003D6D5D" w:rsidRDefault="0002073A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 xml:space="preserve">3.1 Информация о перечне учебников, планируемых использовать по классам в новом учебном году, вывешивается в </w:t>
      </w:r>
      <w:r w:rsidR="003D6D5D" w:rsidRPr="003D6D5D">
        <w:rPr>
          <w:rFonts w:ascii="Times New Roman" w:hAnsi="Times New Roman" w:cs="Times New Roman"/>
        </w:rPr>
        <w:t xml:space="preserve">учительской </w:t>
      </w:r>
      <w:r w:rsidRPr="003D6D5D">
        <w:rPr>
          <w:rFonts w:ascii="Times New Roman" w:hAnsi="Times New Roman" w:cs="Times New Roman"/>
        </w:rPr>
        <w:t>школы.</w:t>
      </w:r>
    </w:p>
    <w:p w:rsidR="00D825FD" w:rsidRPr="003D6D5D" w:rsidRDefault="0002073A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3.2 Учебники выдаются и принимаются в библиотеке согласно графику, утвержденному директором школы.</w:t>
      </w:r>
    </w:p>
    <w:p w:rsidR="00D825FD" w:rsidRPr="003D6D5D" w:rsidRDefault="0002073A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3.3</w:t>
      </w:r>
      <w:proofErr w:type="gramStart"/>
      <w:r w:rsidRPr="003D6D5D">
        <w:rPr>
          <w:rFonts w:ascii="Times New Roman" w:hAnsi="Times New Roman" w:cs="Times New Roman"/>
        </w:rPr>
        <w:t xml:space="preserve"> З</w:t>
      </w:r>
      <w:proofErr w:type="gramEnd"/>
      <w:r w:rsidRPr="003D6D5D">
        <w:rPr>
          <w:rFonts w:ascii="Times New Roman" w:hAnsi="Times New Roman" w:cs="Times New Roman"/>
        </w:rPr>
        <w:t>а каждый полученный учебник ученик расписывается в ведомости или формуляре, которые хранятся в библиотеке.</w:t>
      </w:r>
    </w:p>
    <w:p w:rsidR="00D825FD" w:rsidRPr="003D6D5D" w:rsidRDefault="0002073A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3.4 Учебники, утраченные или поврежденные учащимися, заменяются такими же.</w:t>
      </w:r>
    </w:p>
    <w:p w:rsidR="00D825FD" w:rsidRPr="003D6D5D" w:rsidRDefault="0002073A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3.5</w:t>
      </w:r>
      <w:proofErr w:type="gramStart"/>
      <w:r w:rsidRPr="003D6D5D">
        <w:rPr>
          <w:rFonts w:ascii="Times New Roman" w:hAnsi="Times New Roman" w:cs="Times New Roman"/>
        </w:rPr>
        <w:t xml:space="preserve"> В</w:t>
      </w:r>
      <w:proofErr w:type="gramEnd"/>
      <w:r w:rsidRPr="003D6D5D">
        <w:rPr>
          <w:rFonts w:ascii="Times New Roman" w:hAnsi="Times New Roman" w:cs="Times New Roman"/>
        </w:rPr>
        <w:t xml:space="preserve"> целях контроля за сохранностью учебников проводятся рейды по классам в соответствии с планом работы библиотеки.</w:t>
      </w:r>
    </w:p>
    <w:p w:rsidR="00D825FD" w:rsidRDefault="0002073A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</w:rPr>
        <w:t>3.6</w:t>
      </w:r>
      <w:proofErr w:type="gramStart"/>
      <w:r w:rsidRPr="003D6D5D">
        <w:rPr>
          <w:rFonts w:ascii="Times New Roman" w:hAnsi="Times New Roman" w:cs="Times New Roman"/>
        </w:rPr>
        <w:t xml:space="preserve"> В</w:t>
      </w:r>
      <w:proofErr w:type="gramEnd"/>
      <w:r w:rsidRPr="003D6D5D">
        <w:rPr>
          <w:rFonts w:ascii="Times New Roman" w:hAnsi="Times New Roman" w:cs="Times New Roman"/>
        </w:rPr>
        <w:t>се операции по учету библиотечного фонда школьных учебников проводятся библиотекарем</w:t>
      </w:r>
      <w:r w:rsidR="003D6D5D" w:rsidRPr="003D6D5D">
        <w:rPr>
          <w:rFonts w:ascii="Times New Roman" w:hAnsi="Times New Roman" w:cs="Times New Roman"/>
        </w:rPr>
        <w:t>.</w:t>
      </w:r>
    </w:p>
    <w:p w:rsidR="00631B94" w:rsidRPr="003D6D5D" w:rsidRDefault="00631B94" w:rsidP="00631B94">
      <w:pPr>
        <w:pStyle w:val="ac"/>
        <w:spacing w:after="0" w:line="360" w:lineRule="atLeast"/>
        <w:jc w:val="both"/>
        <w:rPr>
          <w:rFonts w:ascii="Times New Roman" w:hAnsi="Times New Roman" w:cs="Times New Roman"/>
        </w:rPr>
      </w:pPr>
    </w:p>
    <w:p w:rsidR="00D825FD" w:rsidRPr="003D6D5D" w:rsidRDefault="0002073A" w:rsidP="00631B94">
      <w:pPr>
        <w:pStyle w:val="a3"/>
        <w:spacing w:after="0" w:line="360" w:lineRule="atLeast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4. Обеспечение сохранности библиотечного фонда учебной литературы</w:t>
      </w:r>
    </w:p>
    <w:p w:rsidR="00D825FD" w:rsidRPr="003D6D5D" w:rsidRDefault="00631B94" w:rsidP="00631B94">
      <w:pPr>
        <w:pStyle w:val="a3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 xml:space="preserve"> Учет фонда учебников и учебных пособий должен способствовать его сохранности, правильному формированию и использованию.</w:t>
      </w:r>
    </w:p>
    <w:p w:rsidR="00D825FD" w:rsidRPr="003D6D5D" w:rsidRDefault="00631B94" w:rsidP="00631B94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 xml:space="preserve"> Сохранность фонда обеспечивается созданием оптимальных условий хранения и использования учебников и учебн</w:t>
      </w:r>
      <w:r w:rsidR="003D6D5D" w:rsidRPr="003D6D5D">
        <w:rPr>
          <w:rFonts w:ascii="Times New Roman" w:hAnsi="Times New Roman" w:cs="Times New Roman"/>
        </w:rPr>
        <w:t>ы</w:t>
      </w:r>
      <w:r w:rsidR="0002073A" w:rsidRPr="003D6D5D">
        <w:rPr>
          <w:rFonts w:ascii="Times New Roman" w:hAnsi="Times New Roman" w:cs="Times New Roman"/>
        </w:rPr>
        <w:t>х пособий, а также охраной их от порчи и расхищений.</w:t>
      </w:r>
    </w:p>
    <w:p w:rsidR="00D825FD" w:rsidRPr="00973993" w:rsidRDefault="00631B94" w:rsidP="00631B94">
      <w:pPr>
        <w:pStyle w:val="a8"/>
        <w:spacing w:line="36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 xml:space="preserve">Ответственность за организацию сохранности фонда учебников и учебной литературы возлагается на руководителя ОУ,  </w:t>
      </w:r>
      <w:r w:rsidR="0002073A" w:rsidRPr="00973993">
        <w:rPr>
          <w:rFonts w:ascii="Times New Roman" w:hAnsi="Times New Roman" w:cs="Times New Roman"/>
          <w:color w:val="auto"/>
        </w:rPr>
        <w:t>библиотекар</w:t>
      </w:r>
      <w:r w:rsidR="00574244" w:rsidRPr="00973993">
        <w:rPr>
          <w:rFonts w:ascii="Times New Roman" w:hAnsi="Times New Roman" w:cs="Times New Roman"/>
          <w:color w:val="auto"/>
        </w:rPr>
        <w:t>я</w:t>
      </w:r>
      <w:r w:rsidR="0002073A" w:rsidRPr="00973993">
        <w:rPr>
          <w:rFonts w:ascii="Times New Roman" w:hAnsi="Times New Roman" w:cs="Times New Roman"/>
          <w:color w:val="auto"/>
        </w:rPr>
        <w:t>.</w:t>
      </w:r>
    </w:p>
    <w:p w:rsidR="00D825FD" w:rsidRPr="00574244" w:rsidRDefault="00631B94" w:rsidP="00631B94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574244">
        <w:rPr>
          <w:rFonts w:ascii="Times New Roman" w:hAnsi="Times New Roman" w:cs="Times New Roman"/>
        </w:rPr>
        <w:t>В случае утери или порчи учебника родители (лица их заменяющие) возмещают нанесенный ущерб в соответствии с действующим законодательством.</w:t>
      </w:r>
    </w:p>
    <w:p w:rsidR="00D825FD" w:rsidRPr="003D6D5D" w:rsidRDefault="0002073A">
      <w:pPr>
        <w:pStyle w:val="a8"/>
        <w:spacing w:line="360" w:lineRule="atLeast"/>
        <w:jc w:val="center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b/>
          <w:bCs/>
        </w:rPr>
        <w:t>5. Меры по сохранности фонда учебников и учебных пособий</w:t>
      </w:r>
    </w:p>
    <w:p w:rsidR="00D825FD" w:rsidRPr="003D6D5D" w:rsidRDefault="00631B94" w:rsidP="00631B94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073A" w:rsidRPr="003D6D5D">
        <w:rPr>
          <w:rFonts w:ascii="Times New Roman" w:hAnsi="Times New Roman" w:cs="Times New Roman"/>
        </w:rPr>
        <w:t>В связи с формированием библиотечного фонда учебной литературы, приобретенного на бюджетные средства, увеличением стоимости учебников и увеличением срока их использов</w:t>
      </w:r>
      <w:r w:rsidR="00723484" w:rsidRPr="003D6D5D">
        <w:rPr>
          <w:rFonts w:ascii="Times New Roman" w:hAnsi="Times New Roman" w:cs="Times New Roman"/>
        </w:rPr>
        <w:t xml:space="preserve">ания. Учебники в </w:t>
      </w:r>
      <w:proofErr w:type="spellStart"/>
      <w:r w:rsidR="00723484" w:rsidRPr="003D6D5D">
        <w:rPr>
          <w:rFonts w:ascii="Times New Roman" w:hAnsi="Times New Roman" w:cs="Times New Roman"/>
        </w:rPr>
        <w:t>целлофанированн</w:t>
      </w:r>
      <w:r w:rsidR="0002073A" w:rsidRPr="003D6D5D">
        <w:rPr>
          <w:rFonts w:ascii="Times New Roman" w:hAnsi="Times New Roman" w:cs="Times New Roman"/>
        </w:rPr>
        <w:t>ой</w:t>
      </w:r>
      <w:proofErr w:type="spellEnd"/>
      <w:r w:rsidR="0002073A" w:rsidRPr="003D6D5D">
        <w:rPr>
          <w:rFonts w:ascii="Times New Roman" w:hAnsi="Times New Roman" w:cs="Times New Roman"/>
        </w:rPr>
        <w:t xml:space="preserve"> обложке (</w:t>
      </w:r>
      <w:proofErr w:type="gramStart"/>
      <w:r w:rsidR="0002073A" w:rsidRPr="003D6D5D">
        <w:rPr>
          <w:rFonts w:ascii="Times New Roman" w:hAnsi="Times New Roman" w:cs="Times New Roman"/>
        </w:rPr>
        <w:t>мягкая</w:t>
      </w:r>
      <w:proofErr w:type="gramEnd"/>
      <w:r w:rsidR="0002073A" w:rsidRPr="003D6D5D">
        <w:rPr>
          <w:rFonts w:ascii="Times New Roman" w:hAnsi="Times New Roman" w:cs="Times New Roman"/>
        </w:rPr>
        <w:t>) до 5-ти лет, учебники в твердом переплете до 10</w:t>
      </w:r>
      <w:bookmarkStart w:id="0" w:name="_GoBack"/>
      <w:bookmarkEnd w:id="0"/>
      <w:r w:rsidR="0002073A" w:rsidRPr="003D6D5D">
        <w:rPr>
          <w:rFonts w:ascii="Times New Roman" w:hAnsi="Times New Roman" w:cs="Times New Roman"/>
        </w:rPr>
        <w:t>-ти лет.</w:t>
      </w:r>
    </w:p>
    <w:p w:rsidR="00D825FD" w:rsidRPr="003D6D5D" w:rsidRDefault="00631B94" w:rsidP="00631B94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02073A" w:rsidRPr="003D6D5D">
        <w:rPr>
          <w:rFonts w:ascii="Times New Roman" w:hAnsi="Times New Roman" w:cs="Times New Roman"/>
          <w:color w:val="000000"/>
        </w:rPr>
        <w:t xml:space="preserve">Ответственность за комплектование, учет, сохранность и обмен учебников несут работники </w:t>
      </w:r>
      <w:r w:rsidR="0002073A" w:rsidRPr="003D6D5D">
        <w:rPr>
          <w:rFonts w:ascii="Times New Roman" w:hAnsi="Times New Roman" w:cs="Times New Roman"/>
          <w:color w:val="000000"/>
        </w:rPr>
        <w:lastRenderedPageBreak/>
        <w:t>школьной библиотеки.</w:t>
      </w:r>
    </w:p>
    <w:p w:rsidR="00D825FD" w:rsidRPr="003D6D5D" w:rsidRDefault="00631B94" w:rsidP="00631B94">
      <w:pPr>
        <w:pStyle w:val="a8"/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02073A" w:rsidRPr="003D6D5D">
        <w:rPr>
          <w:rFonts w:ascii="Times New Roman" w:hAnsi="Times New Roman" w:cs="Times New Roman"/>
          <w:color w:val="000000"/>
        </w:rPr>
        <w:t>Ответственность за сохранность учебников</w:t>
      </w:r>
      <w:r w:rsidR="00723484" w:rsidRPr="003D6D5D">
        <w:rPr>
          <w:rFonts w:ascii="Times New Roman" w:hAnsi="Times New Roman" w:cs="Times New Roman"/>
          <w:color w:val="000000"/>
        </w:rPr>
        <w:t xml:space="preserve"> несут как сами учащиеся,</w:t>
      </w:r>
      <w:r w:rsidR="003D6D5D" w:rsidRPr="003D6D5D">
        <w:rPr>
          <w:rFonts w:ascii="Times New Roman" w:hAnsi="Times New Roman" w:cs="Times New Roman"/>
          <w:color w:val="000000"/>
        </w:rPr>
        <w:t xml:space="preserve"> так и</w:t>
      </w:r>
      <w:r w:rsidR="00723484" w:rsidRPr="003D6D5D">
        <w:rPr>
          <w:rFonts w:ascii="Times New Roman" w:hAnsi="Times New Roman" w:cs="Times New Roman"/>
          <w:color w:val="000000"/>
        </w:rPr>
        <w:t xml:space="preserve">   их родители</w:t>
      </w:r>
      <w:r w:rsidR="003D6D5D" w:rsidRPr="003D6D5D">
        <w:rPr>
          <w:rFonts w:ascii="Times New Roman" w:hAnsi="Times New Roman" w:cs="Times New Roman"/>
          <w:color w:val="000000"/>
        </w:rPr>
        <w:t>.</w:t>
      </w:r>
      <w:r w:rsidR="0002073A" w:rsidRPr="003D6D5D">
        <w:rPr>
          <w:rFonts w:ascii="Times New Roman" w:hAnsi="Times New Roman" w:cs="Times New Roman"/>
          <w:color w:val="000000"/>
        </w:rPr>
        <w:br/>
        <w:t>В течение срока пользования учебник должен быть обернут в прочную, твердую обложку, защищающую учебник от повреждений и загрязнений.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574244">
        <w:rPr>
          <w:rFonts w:ascii="Times New Roman" w:hAnsi="Times New Roman" w:cs="Times New Roman"/>
          <w:b/>
          <w:color w:val="000000"/>
        </w:rPr>
        <w:t>Запрещается</w:t>
      </w:r>
      <w:r w:rsidRPr="003D6D5D">
        <w:rPr>
          <w:rFonts w:ascii="Times New Roman" w:hAnsi="Times New Roman" w:cs="Times New Roman"/>
          <w:color w:val="000000"/>
        </w:rPr>
        <w:t xml:space="preserve"> делать в учебнике пометки карандашом, авторучкой и т.д.</w:t>
      </w:r>
    </w:p>
    <w:p w:rsidR="00574244" w:rsidRPr="00574244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574244">
        <w:rPr>
          <w:rFonts w:ascii="Times New Roman" w:hAnsi="Times New Roman" w:cs="Times New Roman"/>
          <w:b/>
          <w:color w:val="000000"/>
        </w:rPr>
        <w:t xml:space="preserve">Запрещается </w:t>
      </w:r>
      <w:r w:rsidRPr="003D6D5D">
        <w:rPr>
          <w:rFonts w:ascii="Times New Roman" w:hAnsi="Times New Roman" w:cs="Times New Roman"/>
          <w:color w:val="000000"/>
        </w:rPr>
        <w:t>вкладывать в учебник посторонние предметы: авторучки, линейки, карандаши, в качестве закладки.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 xml:space="preserve"> Рекомендуется сделать закладку в учебник из ткани или бумаги.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 xml:space="preserve">Дома рекомендуемся хранить, учебники в отведенном для них месте, </w:t>
      </w:r>
      <w:proofErr w:type="gramStart"/>
      <w:r w:rsidRPr="003D6D5D">
        <w:rPr>
          <w:rFonts w:ascii="Times New Roman" w:hAnsi="Times New Roman" w:cs="Times New Roman"/>
          <w:color w:val="000000"/>
        </w:rPr>
        <w:t>недоступным</w:t>
      </w:r>
      <w:proofErr w:type="gramEnd"/>
      <w:r w:rsidRPr="003D6D5D">
        <w:rPr>
          <w:rFonts w:ascii="Times New Roman" w:hAnsi="Times New Roman" w:cs="Times New Roman"/>
          <w:color w:val="000000"/>
        </w:rPr>
        <w:t xml:space="preserve"> для маленьких детей и домашних животных, отдаленном от источников огня и влаги.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 xml:space="preserve">При получении учебника в библиотеке необходимо внимательно его осмотреть, по возможности устранить недочеты. Если учебник не подлежит ремонту — обратиться в библиотеку для замены учебника или отметки о недочетах. В конце учебного года претензии о недочетах не </w:t>
      </w:r>
      <w:proofErr w:type="gramStart"/>
      <w:r w:rsidRPr="003D6D5D">
        <w:rPr>
          <w:rFonts w:ascii="Times New Roman" w:hAnsi="Times New Roman" w:cs="Times New Roman"/>
          <w:color w:val="000000"/>
        </w:rPr>
        <w:t>принимаются</w:t>
      </w:r>
      <w:proofErr w:type="gramEnd"/>
      <w:r w:rsidRPr="003D6D5D">
        <w:rPr>
          <w:rFonts w:ascii="Times New Roman" w:hAnsi="Times New Roman" w:cs="Times New Roman"/>
          <w:color w:val="000000"/>
        </w:rPr>
        <w:t xml:space="preserve"> и вина возлагается на учащегося.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>Ремонт производить только клеем ПВА, ПФ, клеем-карандашом. Бумага должна</w:t>
      </w:r>
      <w:r w:rsidR="003D6D5D" w:rsidRPr="003D6D5D">
        <w:rPr>
          <w:rFonts w:ascii="Times New Roman" w:hAnsi="Times New Roman" w:cs="Times New Roman"/>
          <w:color w:val="000000"/>
        </w:rPr>
        <w:t xml:space="preserve"> </w:t>
      </w:r>
      <w:r w:rsidRPr="003D6D5D">
        <w:rPr>
          <w:rFonts w:ascii="Times New Roman" w:hAnsi="Times New Roman" w:cs="Times New Roman"/>
          <w:color w:val="000000"/>
        </w:rPr>
        <w:t>быть нелинованной, тонкой, белой. Учебник, отремонтированный некачественно возвращается для повторного ремонта.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>Разорванные листы рекомендуется ремонтировать ламинированной пленкой.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>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>Учащиеся, не выполняющие требований по сохранности учебников, будет лишен</w:t>
      </w:r>
      <w:r w:rsidR="00723484" w:rsidRPr="003D6D5D">
        <w:rPr>
          <w:rFonts w:ascii="Times New Roman" w:hAnsi="Times New Roman" w:cs="Times New Roman"/>
          <w:color w:val="000000"/>
        </w:rPr>
        <w:t xml:space="preserve">ы </w:t>
      </w:r>
      <w:r w:rsidRPr="003D6D5D">
        <w:rPr>
          <w:rFonts w:ascii="Times New Roman" w:hAnsi="Times New Roman" w:cs="Times New Roman"/>
          <w:color w:val="000000"/>
        </w:rPr>
        <w:t>права пользования фондом школьной библиотеки и обязанности по обеспечению</w:t>
      </w:r>
      <w:r w:rsidR="00723484" w:rsidRPr="003D6D5D">
        <w:rPr>
          <w:rFonts w:ascii="Times New Roman" w:hAnsi="Times New Roman" w:cs="Times New Roman"/>
          <w:color w:val="000000"/>
        </w:rPr>
        <w:t xml:space="preserve"> </w:t>
      </w:r>
      <w:r w:rsidRPr="003D6D5D">
        <w:rPr>
          <w:rFonts w:ascii="Times New Roman" w:hAnsi="Times New Roman" w:cs="Times New Roman"/>
          <w:color w:val="000000"/>
        </w:rPr>
        <w:t xml:space="preserve">учебниками будут возложены на родителей. </w:t>
      </w:r>
    </w:p>
    <w:p w:rsidR="00D825FD" w:rsidRPr="003D6D5D" w:rsidRDefault="0002073A">
      <w:pPr>
        <w:pStyle w:val="a8"/>
        <w:numPr>
          <w:ilvl w:val="0"/>
          <w:numId w:val="3"/>
        </w:numPr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  <w:r w:rsidRPr="003D6D5D">
        <w:rPr>
          <w:rFonts w:ascii="Times New Roman" w:hAnsi="Times New Roman" w:cs="Times New Roman"/>
          <w:color w:val="000000"/>
        </w:rPr>
        <w:t>В случае порчи учебников, на родителей будет наложен штраф в виде замены непригодного для пользования учебника - новым, равнозначным.</w:t>
      </w:r>
    </w:p>
    <w:p w:rsidR="002C2184" w:rsidRDefault="002C2184" w:rsidP="002C2184">
      <w:pPr>
        <w:ind w:left="284"/>
        <w:rPr>
          <w:b/>
          <w:sz w:val="24"/>
          <w:szCs w:val="24"/>
        </w:rPr>
      </w:pPr>
    </w:p>
    <w:p w:rsidR="002C2184" w:rsidRPr="002C2184" w:rsidRDefault="002C2184" w:rsidP="002C218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C2184">
        <w:rPr>
          <w:rFonts w:ascii="Times New Roman" w:hAnsi="Times New Roman" w:cs="Times New Roman"/>
          <w:b/>
          <w:sz w:val="24"/>
          <w:szCs w:val="24"/>
        </w:rPr>
        <w:t>6. Вступление в силу, внесение изменений и дополнений в настоящее положение</w:t>
      </w:r>
    </w:p>
    <w:p w:rsidR="002C2184" w:rsidRDefault="002C2184" w:rsidP="002C21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84">
        <w:rPr>
          <w:rFonts w:ascii="Times New Roman" w:hAnsi="Times New Roman" w:cs="Times New Roman"/>
          <w:sz w:val="24"/>
          <w:szCs w:val="24"/>
        </w:rPr>
        <w:t xml:space="preserve">  Настоящее Положение вступает в силу с 01.04.2017.</w:t>
      </w:r>
    </w:p>
    <w:p w:rsidR="002C2184" w:rsidRPr="002C2184" w:rsidRDefault="002C2184" w:rsidP="002C2184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C2184" w:rsidRPr="002C2184" w:rsidRDefault="002C2184" w:rsidP="002C2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184">
        <w:rPr>
          <w:rFonts w:ascii="Times New Roman" w:hAnsi="Times New Roman" w:cs="Times New Roman"/>
          <w:sz w:val="24"/>
          <w:szCs w:val="24"/>
        </w:rPr>
        <w:t>6.2 Внесение поправок и изменений в Положение производится на заседании педагогического совета школы.</w:t>
      </w:r>
    </w:p>
    <w:p w:rsidR="002C2184" w:rsidRPr="002C2184" w:rsidRDefault="002C2184" w:rsidP="002C2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184">
        <w:rPr>
          <w:rFonts w:ascii="Times New Roman" w:hAnsi="Times New Roman" w:cs="Times New Roman"/>
          <w:sz w:val="24"/>
          <w:szCs w:val="24"/>
        </w:rPr>
        <w:t xml:space="preserve">     6.3   Настоящее положение действительно до принятия новой редакции</w:t>
      </w:r>
    </w:p>
    <w:p w:rsidR="00D825FD" w:rsidRPr="003D6D5D" w:rsidRDefault="00D825FD">
      <w:pPr>
        <w:pStyle w:val="a8"/>
        <w:shd w:val="clear" w:color="auto" w:fill="FFFFFF"/>
        <w:spacing w:before="5" w:after="0" w:line="360" w:lineRule="atLeast"/>
        <w:jc w:val="both"/>
        <w:rPr>
          <w:rFonts w:ascii="Times New Roman" w:hAnsi="Times New Roman" w:cs="Times New Roman"/>
        </w:rPr>
      </w:pPr>
    </w:p>
    <w:sectPr w:rsidR="00D825FD" w:rsidRPr="003D6D5D" w:rsidSect="00631B94">
      <w:pgSz w:w="11906" w:h="16838"/>
      <w:pgMar w:top="1440" w:right="1080" w:bottom="1440" w:left="108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EB9"/>
    <w:multiLevelType w:val="multilevel"/>
    <w:tmpl w:val="98186C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C50506D"/>
    <w:multiLevelType w:val="multilevel"/>
    <w:tmpl w:val="655E3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50E3822"/>
    <w:multiLevelType w:val="multilevel"/>
    <w:tmpl w:val="58C85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</w:rPr>
    </w:lvl>
  </w:abstractNum>
  <w:abstractNum w:abstractNumId="3">
    <w:nsid w:val="39180475"/>
    <w:multiLevelType w:val="multilevel"/>
    <w:tmpl w:val="59A0AF8A"/>
    <w:lvl w:ilvl="0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8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9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40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78" w:hanging="360"/>
      </w:pPr>
      <w:rPr>
        <w:rFonts w:ascii="OpenSymbol" w:hAnsi="OpenSymbol" w:cs="OpenSymbol" w:hint="default"/>
      </w:rPr>
    </w:lvl>
  </w:abstractNum>
  <w:abstractNum w:abstractNumId="4">
    <w:nsid w:val="4B0366B4"/>
    <w:multiLevelType w:val="multilevel"/>
    <w:tmpl w:val="B12EE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29D5FA6"/>
    <w:multiLevelType w:val="multilevel"/>
    <w:tmpl w:val="5A2CC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4FA1A6B"/>
    <w:multiLevelType w:val="multilevel"/>
    <w:tmpl w:val="5442C3A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7">
    <w:nsid w:val="68792F5B"/>
    <w:multiLevelType w:val="multilevel"/>
    <w:tmpl w:val="0074A9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</w:abstractNum>
  <w:abstractNum w:abstractNumId="8">
    <w:nsid w:val="6B55708A"/>
    <w:multiLevelType w:val="multilevel"/>
    <w:tmpl w:val="C34479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7E235CD3"/>
    <w:multiLevelType w:val="multilevel"/>
    <w:tmpl w:val="9BB289E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5FD"/>
    <w:rsid w:val="0002073A"/>
    <w:rsid w:val="000419E4"/>
    <w:rsid w:val="000424B3"/>
    <w:rsid w:val="00156655"/>
    <w:rsid w:val="001701A0"/>
    <w:rsid w:val="002C2184"/>
    <w:rsid w:val="00382527"/>
    <w:rsid w:val="003C2744"/>
    <w:rsid w:val="003D6D5D"/>
    <w:rsid w:val="00574244"/>
    <w:rsid w:val="00631B94"/>
    <w:rsid w:val="006E0E44"/>
    <w:rsid w:val="00723484"/>
    <w:rsid w:val="00765B7F"/>
    <w:rsid w:val="008B6864"/>
    <w:rsid w:val="00973993"/>
    <w:rsid w:val="009E2B47"/>
    <w:rsid w:val="009F53BF"/>
    <w:rsid w:val="00C04FA4"/>
    <w:rsid w:val="00C35FB9"/>
    <w:rsid w:val="00D825FD"/>
    <w:rsid w:val="00E3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2527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sid w:val="00382527"/>
    <w:rPr>
      <w:b/>
      <w:bCs/>
    </w:rPr>
  </w:style>
  <w:style w:type="character" w:styleId="a5">
    <w:name w:val="Emphasis"/>
    <w:rsid w:val="00382527"/>
    <w:rPr>
      <w:i/>
      <w:iCs/>
    </w:rPr>
  </w:style>
  <w:style w:type="character" w:customStyle="1" w:styleId="a6">
    <w:name w:val="Маркеры списка"/>
    <w:rsid w:val="00382527"/>
    <w:rPr>
      <w:rFonts w:ascii="OpenSymbol" w:eastAsia="OpenSymbol" w:hAnsi="OpenSymbol" w:cs="OpenSymbol"/>
    </w:rPr>
  </w:style>
  <w:style w:type="character" w:customStyle="1" w:styleId="ListLabel1">
    <w:name w:val="ListLabel 1"/>
    <w:rsid w:val="00382527"/>
  </w:style>
  <w:style w:type="character" w:customStyle="1" w:styleId="ListLabel2">
    <w:name w:val="ListLabel 2"/>
    <w:rsid w:val="00382527"/>
  </w:style>
  <w:style w:type="character" w:customStyle="1" w:styleId="ListLabel3">
    <w:name w:val="ListLabel 3"/>
    <w:rsid w:val="00382527"/>
  </w:style>
  <w:style w:type="character" w:customStyle="1" w:styleId="ListLabel4">
    <w:name w:val="ListLabel 4"/>
    <w:rsid w:val="00382527"/>
  </w:style>
  <w:style w:type="character" w:customStyle="1" w:styleId="ListLabel5">
    <w:name w:val="ListLabel 5"/>
    <w:rsid w:val="00382527"/>
  </w:style>
  <w:style w:type="character" w:customStyle="1" w:styleId="ListLabel6">
    <w:name w:val="ListLabel 6"/>
    <w:rsid w:val="00382527"/>
  </w:style>
  <w:style w:type="character" w:customStyle="1" w:styleId="ListLabel7">
    <w:name w:val="ListLabel 7"/>
    <w:rsid w:val="00382527"/>
  </w:style>
  <w:style w:type="character" w:customStyle="1" w:styleId="ListLabel8">
    <w:name w:val="ListLabel 8"/>
    <w:rsid w:val="00382527"/>
  </w:style>
  <w:style w:type="character" w:customStyle="1" w:styleId="ListLabel9">
    <w:name w:val="ListLabel 9"/>
    <w:rsid w:val="00382527"/>
  </w:style>
  <w:style w:type="character" w:customStyle="1" w:styleId="ListLabel10">
    <w:name w:val="ListLabel 10"/>
    <w:rsid w:val="00382527"/>
  </w:style>
  <w:style w:type="character" w:customStyle="1" w:styleId="ListLabel11">
    <w:name w:val="ListLabel 11"/>
    <w:rsid w:val="00382527"/>
    <w:rPr>
      <w:rFonts w:cs="Symbol"/>
    </w:rPr>
  </w:style>
  <w:style w:type="character" w:customStyle="1" w:styleId="ListLabel12">
    <w:name w:val="ListLabel 12"/>
    <w:rsid w:val="00382527"/>
    <w:rPr>
      <w:rFonts w:cs="OpenSymbol"/>
    </w:rPr>
  </w:style>
  <w:style w:type="paragraph" w:customStyle="1" w:styleId="a7">
    <w:name w:val="Заголовок"/>
    <w:basedOn w:val="a3"/>
    <w:next w:val="a8"/>
    <w:rsid w:val="003825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3"/>
    <w:rsid w:val="00382527"/>
    <w:pPr>
      <w:spacing w:after="120"/>
    </w:pPr>
  </w:style>
  <w:style w:type="paragraph" w:styleId="a9">
    <w:name w:val="List"/>
    <w:basedOn w:val="a8"/>
    <w:rsid w:val="00382527"/>
  </w:style>
  <w:style w:type="paragraph" w:styleId="aa">
    <w:name w:val="Title"/>
    <w:basedOn w:val="a3"/>
    <w:rsid w:val="00382527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382527"/>
    <w:pPr>
      <w:suppressLineNumbers/>
    </w:pPr>
  </w:style>
  <w:style w:type="paragraph" w:customStyle="1" w:styleId="ac">
    <w:name w:val="Содержимое таблицы"/>
    <w:basedOn w:val="a3"/>
    <w:rsid w:val="0038252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</dc:creator>
  <cp:lastModifiedBy>Userr</cp:lastModifiedBy>
  <cp:revision>17</cp:revision>
  <cp:lastPrinted>2017-04-19T00:58:00Z</cp:lastPrinted>
  <dcterms:created xsi:type="dcterms:W3CDTF">2012-09-07T12:06:00Z</dcterms:created>
  <dcterms:modified xsi:type="dcterms:W3CDTF">2017-04-25T04:00:00Z</dcterms:modified>
</cp:coreProperties>
</file>