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B5" w:rsidRPr="004A74B5" w:rsidRDefault="004A74B5" w:rsidP="004A74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B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Утверждено </w:t>
      </w:r>
    </w:p>
    <w:p w:rsidR="004A74B5" w:rsidRPr="004A74B5" w:rsidRDefault="004A74B5" w:rsidP="004A74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B5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приказом №18/1от 31.03.2017г                                                      </w:t>
      </w:r>
    </w:p>
    <w:p w:rsidR="004A74B5" w:rsidRPr="004A74B5" w:rsidRDefault="004A74B5" w:rsidP="004A74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B5">
        <w:rPr>
          <w:rFonts w:ascii="Times New Roman" w:hAnsi="Times New Roman" w:cs="Times New Roman"/>
          <w:sz w:val="24"/>
          <w:szCs w:val="24"/>
        </w:rPr>
        <w:t xml:space="preserve">протокол № 6 от 28.03.2017г                                                      директор МБОУ ООШ № 9                                                                                    </w:t>
      </w:r>
    </w:p>
    <w:p w:rsidR="004A74B5" w:rsidRPr="004A74B5" w:rsidRDefault="004A74B5" w:rsidP="004A74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Л.Г. Мержиевская</w:t>
      </w:r>
    </w:p>
    <w:p w:rsidR="004A74B5" w:rsidRPr="004A74B5" w:rsidRDefault="004A74B5" w:rsidP="004A74B5">
      <w:pPr>
        <w:pStyle w:val="a3"/>
        <w:spacing w:before="0" w:after="0" w:line="360" w:lineRule="auto"/>
        <w:jc w:val="center"/>
        <w:rPr>
          <w:rStyle w:val="a4"/>
        </w:rPr>
      </w:pPr>
    </w:p>
    <w:p w:rsidR="001A42B7" w:rsidRPr="004A74B5" w:rsidRDefault="004A74B5" w:rsidP="001A42B7">
      <w:pPr>
        <w:pStyle w:val="a3"/>
        <w:spacing w:before="0" w:after="0" w:line="360" w:lineRule="auto"/>
        <w:jc w:val="center"/>
        <w:rPr>
          <w:b/>
          <w:bCs/>
        </w:rPr>
      </w:pPr>
      <w:bookmarkStart w:id="0" w:name="_GoBack"/>
      <w:r w:rsidRPr="004A74B5">
        <w:rPr>
          <w:b/>
          <w:bCs/>
        </w:rPr>
        <w:t>ПОЛОЖЕНИЕ</w:t>
      </w:r>
    </w:p>
    <w:p w:rsidR="001A42B7" w:rsidRPr="004A74B5" w:rsidRDefault="001A42B7" w:rsidP="004A74B5">
      <w:pPr>
        <w:pStyle w:val="a3"/>
        <w:spacing w:before="0" w:after="0"/>
        <w:jc w:val="center"/>
        <w:rPr>
          <w:b/>
          <w:bCs/>
        </w:rPr>
      </w:pPr>
      <w:r w:rsidRPr="004A74B5">
        <w:rPr>
          <w:b/>
          <w:bCs/>
        </w:rPr>
        <w:t>о порядке 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bookmarkEnd w:id="0"/>
    <w:p w:rsidR="001A42B7" w:rsidRPr="004A74B5" w:rsidRDefault="001A42B7" w:rsidP="004A74B5">
      <w:pPr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разработано в соответствии со следующими нормативными документами: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№ 273 ФЗ «Об образовании в Российской Федерации»;  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Российской Федерации от 10.02.2011 № 03-105;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Российской Федерации от 08.12.2011 № МД – 1634/03;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-Уставом М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ООШ № 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муниципальном 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общеобразовательном учреждении «Основная общеобразовательная школа № 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школа).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директора. Изменения и дополнения в настоящее Положение вносятся в таком же порядке.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   Понятия, используемые в Положении: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Учебное пособие – учебное издание, дополняющее или заменяющее частично, или полностью учебник, официально утвержденное в качестве данного вида.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Средства обучения и воспитания — оборудование образовательной организации, источники учебной информации, предоставляемые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образовательного процесса.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образовательного процесса.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выбора комплекта учебников, учебных пособий, учебно-методических материалов.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Школа самостоятельна в выборе и определении 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школы.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Порядок выбора комплекта учебников, учебных пособий, учебно-методических материалов в школе включает: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проведение диагностики обеспеченности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учебниками, учебными пособиями, учебно-методическими материалами на новый учебный год библиотек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арем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и согласование Перечня учебников, учебных пособий, учебно-методических материалов на новый учебный год на заседаниях методических объединений школы;</w:t>
      </w:r>
    </w:p>
    <w:p w:rsidR="004A74B5" w:rsidRPr="004A74B5" w:rsidRDefault="001A42B7" w:rsidP="004A74B5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утверждение Перечня учебников, учебных пособий, учебно-методических материалов на новый учебный год на 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рекомендаций методических объединений школы;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составление перспективного плана обеспеченности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учебниками, учебными пособиями, учебно-методическими материалами на новый учебный год библиотек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арем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согласование его директор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школы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оформление заказа учебников на основе перспективного плана обеспеченности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учебниками библиотек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арем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согласование его с директор</w:t>
      </w:r>
      <w:r w:rsidR="004A74B5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школы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приём и техническая обработка поступивших учебников, учебных пособий, учебно-методических материалов библиотекарем школы.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2.5. Классные руководители, учителя-предметники получают информацию об обеспеченности учебниками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учебный год от библиотекаря.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Информирование родителей (законных представителей) о Перечне учебников, учебных пособий, учебно-методических материалов, входящих в комплект для обучения в классе,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школы.</w:t>
      </w:r>
    </w:p>
    <w:p w:rsidR="001A42B7" w:rsidRPr="004A74B5" w:rsidRDefault="001A42B7" w:rsidP="004A74B5">
      <w:pPr>
        <w:spacing w:before="15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участников образовательного процесса.</w:t>
      </w:r>
    </w:p>
    <w:p w:rsidR="001A42B7" w:rsidRPr="004A74B5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Директор школы несет ответственность за: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 соответствие используемых в образовательном процессе учебников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учебных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 федеральному Перечню учебников, рекомендованных (допущенных) Министерством образования и науки Российской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 к использованию в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процессе;</w:t>
      </w:r>
    </w:p>
    <w:p w:rsidR="001A42B7" w:rsidRPr="004A74B5" w:rsidRDefault="00A5676E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учебниками 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3.2. Заместитель директора по учебно-воспитательной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 несет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Перечня учебников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учебных пособий, учебно-методических материалов в соответствии с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 федеральными перечнями учебников, рекомендованных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(допущенных) к использованию в образовательном процессе в имеющих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 аккредитацию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реализующих образовательные программы общего образования образовательных учреждениях;</w:t>
      </w:r>
    </w:p>
    <w:p w:rsidR="001A42B7" w:rsidRPr="004A74B5" w:rsidRDefault="004A74B5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контроля использования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 работниками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образовательного процесса учебных пособий и материалов, учебников в соответствии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Перечнем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учебных пособий, учебно-методических материалов.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3.3.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достоверность информации об обеспеченности учебниками и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 пособиямиучащихся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 начало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 учебного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 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достоверность и качественность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 заказа напоставку в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 иучебных пособий в соответствии с Перечнем учебников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пособий, учебно-методических материалов на новый учебный год;</w:t>
      </w:r>
    </w:p>
    <w:p w:rsidR="001A42B7" w:rsidRPr="004A74B5" w:rsidRDefault="00A5676E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контроля за сохранностью учебников и 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 пособий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выданных 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="001A42B7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3.4. Руководитель методического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 несет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проведения процедуры рассмотрения и согласования Перечня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 учебных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школе;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достоверность информации для формирования Перечня учебников, учебных пособий, учебно-методический материалов для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учебный год.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Классный руководитель несет ответственность за: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 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класса;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информирование родителей о Перечне учебников, учебных пособий,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учебно-методических материалов,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входящих в комплект для обучения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классе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3.6. Родители (законные представители)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следят за сохранностью полученных учебников и учебных пособий;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1A42B7" w:rsidRPr="004A74B5" w:rsidRDefault="001A42B7" w:rsidP="004A74B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возмещают утрату или порчу учебника библиотеке.</w:t>
      </w:r>
    </w:p>
    <w:p w:rsidR="00D92D7C" w:rsidRPr="004A74B5" w:rsidRDefault="001A42B7" w:rsidP="004A74B5">
      <w:pPr>
        <w:spacing w:before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3.7. </w:t>
      </w:r>
      <w:r w:rsidR="00A5676E"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4A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сохранность учебников и учебных пособий из фонда библиотеки.</w:t>
      </w:r>
    </w:p>
    <w:sectPr w:rsidR="00D92D7C" w:rsidRPr="004A74B5" w:rsidSect="004A74B5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0C" w:rsidRDefault="00355D0C" w:rsidP="00DF4F10">
      <w:pPr>
        <w:spacing w:after="0" w:line="240" w:lineRule="auto"/>
      </w:pPr>
      <w:r>
        <w:separator/>
      </w:r>
    </w:p>
  </w:endnote>
  <w:endnote w:type="continuationSeparator" w:id="1">
    <w:p w:rsidR="00355D0C" w:rsidRDefault="00355D0C" w:rsidP="00D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0C" w:rsidRDefault="00355D0C" w:rsidP="00DF4F10">
      <w:pPr>
        <w:spacing w:after="0" w:line="240" w:lineRule="auto"/>
      </w:pPr>
      <w:r>
        <w:separator/>
      </w:r>
    </w:p>
  </w:footnote>
  <w:footnote w:type="continuationSeparator" w:id="1">
    <w:p w:rsidR="00355D0C" w:rsidRDefault="00355D0C" w:rsidP="00DF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767987"/>
      <w:docPartObj>
        <w:docPartGallery w:val="Page Numbers (Top of Page)"/>
        <w:docPartUnique/>
      </w:docPartObj>
    </w:sdtPr>
    <w:sdtContent>
      <w:p w:rsidR="00DF4F10" w:rsidRDefault="00225CBA">
        <w:pPr>
          <w:pStyle w:val="a6"/>
          <w:jc w:val="center"/>
        </w:pPr>
        <w:r>
          <w:fldChar w:fldCharType="begin"/>
        </w:r>
        <w:r w:rsidR="00DF4F10">
          <w:instrText>PAGE   \* MERGEFORMAT</w:instrText>
        </w:r>
        <w:r>
          <w:fldChar w:fldCharType="separate"/>
        </w:r>
        <w:r w:rsidR="004A74B5">
          <w:rPr>
            <w:noProof/>
          </w:rPr>
          <w:t>2</w:t>
        </w:r>
        <w:r>
          <w:fldChar w:fldCharType="end"/>
        </w:r>
      </w:p>
    </w:sdtContent>
  </w:sdt>
  <w:p w:rsidR="00DF4F10" w:rsidRDefault="00DF4F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B7"/>
    <w:rsid w:val="001A42B7"/>
    <w:rsid w:val="00225CBA"/>
    <w:rsid w:val="00355D0C"/>
    <w:rsid w:val="004A74B5"/>
    <w:rsid w:val="00A5676E"/>
    <w:rsid w:val="00BB0792"/>
    <w:rsid w:val="00D20A25"/>
    <w:rsid w:val="00D92D7C"/>
    <w:rsid w:val="00DF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BA"/>
  </w:style>
  <w:style w:type="paragraph" w:styleId="2">
    <w:name w:val="heading 2"/>
    <w:basedOn w:val="a"/>
    <w:link w:val="20"/>
    <w:qFormat/>
    <w:rsid w:val="001A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1A42B7"/>
    <w:rPr>
      <w:b/>
      <w:bCs/>
    </w:rPr>
  </w:style>
  <w:style w:type="table" w:styleId="a5">
    <w:name w:val="Table Grid"/>
    <w:basedOn w:val="a1"/>
    <w:uiPriority w:val="59"/>
    <w:rsid w:val="001A4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F10"/>
  </w:style>
  <w:style w:type="paragraph" w:styleId="a8">
    <w:name w:val="footer"/>
    <w:basedOn w:val="a"/>
    <w:link w:val="a9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1A42B7"/>
    <w:rPr>
      <w:b/>
      <w:bCs/>
    </w:rPr>
  </w:style>
  <w:style w:type="table" w:styleId="a5">
    <w:name w:val="Table Grid"/>
    <w:basedOn w:val="a1"/>
    <w:uiPriority w:val="59"/>
    <w:rsid w:val="001A4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F10"/>
  </w:style>
  <w:style w:type="paragraph" w:styleId="a8">
    <w:name w:val="footer"/>
    <w:basedOn w:val="a"/>
    <w:link w:val="a9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Userr</cp:lastModifiedBy>
  <cp:revision>5</cp:revision>
  <dcterms:created xsi:type="dcterms:W3CDTF">2015-03-03T13:12:00Z</dcterms:created>
  <dcterms:modified xsi:type="dcterms:W3CDTF">2017-06-10T02:08:00Z</dcterms:modified>
</cp:coreProperties>
</file>